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C6573A" w:rsidRPr="006E59C5" w:rsidRDefault="00C6573A" w:rsidP="003C474C">
      <w:pPr>
        <w:spacing w:line="360" w:lineRule="auto"/>
        <w:jc w:val="center"/>
        <w:rPr>
          <w:b/>
          <w:lang w:val="af-ZA"/>
        </w:rPr>
      </w:pPr>
    </w:p>
    <w:p w:rsidR="00C6573A" w:rsidRPr="00563B46" w:rsidRDefault="00A072BE" w:rsidP="00754BD4">
      <w:pPr>
        <w:spacing w:line="360" w:lineRule="auto"/>
        <w:ind w:firstLine="720"/>
        <w:jc w:val="center"/>
        <w:rPr>
          <w:b/>
          <w:sz w:val="28"/>
          <w:szCs w:val="28"/>
          <w:lang w:val="ru-RU"/>
        </w:rPr>
      </w:pPr>
      <w:r w:rsidRPr="00563B46">
        <w:rPr>
          <w:b/>
          <w:sz w:val="28"/>
          <w:szCs w:val="28"/>
          <w:lang w:val="ru-RU"/>
        </w:rPr>
        <w:t>УПРОЩЕННЫЙ ЗАПРОС ПРЕДЛОЖЕНИЙ ПО ВЫБОРУ ПОСТАВЩИКА МОНИТОРОВ И КРОНШТЕЙНОВ ДЛЯ ЗАО “АРМЕНТЕЛ” СРОКОМ НА 1 ГОД</w:t>
      </w:r>
    </w:p>
    <w:p w:rsidR="00A072BE" w:rsidRPr="00A072BE" w:rsidRDefault="00A072BE" w:rsidP="00A072BE">
      <w:pPr>
        <w:spacing w:line="360" w:lineRule="auto"/>
        <w:ind w:firstLine="720"/>
        <w:jc w:val="both"/>
        <w:rPr>
          <w:lang w:val="ru-RU"/>
        </w:rPr>
      </w:pPr>
    </w:p>
    <w:p w:rsidR="00C21B51" w:rsidRPr="00A072BE" w:rsidRDefault="00E804A7" w:rsidP="00A072BE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Агароняна 2, </w:t>
      </w:r>
      <w:r w:rsidR="00C6573A" w:rsidRPr="00C6573A">
        <w:rPr>
          <w:lang w:val="ru-RU"/>
        </w:rPr>
        <w:t xml:space="preserve">объявляет упрощенный запрос предложений по выбору поставщика </w:t>
      </w:r>
      <w:r w:rsidR="00A072BE" w:rsidRPr="00A072BE">
        <w:rPr>
          <w:lang w:val="ru-RU"/>
        </w:rPr>
        <w:t>мониторов и кронштейнов (настенных) для ЗАО “АрменТел” сроком на 1 год</w:t>
      </w:r>
      <w:r w:rsidR="00C6573A" w:rsidRPr="008A6235">
        <w:rPr>
          <w:lang w:val="ru-RU"/>
        </w:rPr>
        <w:t xml:space="preserve"> </w:t>
      </w:r>
      <w:r w:rsidR="005842AC" w:rsidRPr="008A6235">
        <w:rPr>
          <w:lang w:val="ru-RU"/>
        </w:rPr>
        <w:t xml:space="preserve">(далее - </w:t>
      </w:r>
      <w:r w:rsidR="00C6573A" w:rsidRPr="00C6573A">
        <w:rPr>
          <w:lang w:val="ru-RU"/>
        </w:rPr>
        <w:t>УЗП</w:t>
      </w:r>
      <w:r w:rsidR="005842AC" w:rsidRPr="008A6235">
        <w:rPr>
          <w:lang w:val="ru-RU"/>
        </w:rPr>
        <w:t>)</w:t>
      </w:r>
      <w:r w:rsidR="00C6573A" w:rsidRPr="00A072BE">
        <w:rPr>
          <w:lang w:val="ru-RU"/>
        </w:rPr>
        <w:t>.</w:t>
      </w:r>
    </w:p>
    <w:p w:rsidR="00826DF2" w:rsidRPr="008A6235" w:rsidRDefault="00826DF2" w:rsidP="00C6573A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E45CE3" w:rsidRDefault="005842AC" w:rsidP="00C6573A">
      <w:pPr>
        <w:spacing w:line="360" w:lineRule="auto"/>
        <w:ind w:firstLine="720"/>
        <w:jc w:val="both"/>
      </w:pPr>
      <w:r w:rsidRPr="008A6235">
        <w:rPr>
          <w:lang w:val="ru-RU"/>
        </w:rPr>
        <w:t xml:space="preserve">Участнику, признанному победителем </w:t>
      </w:r>
      <w:r w:rsidR="00C6573A" w:rsidRPr="00A072BE">
        <w:rPr>
          <w:lang w:val="ru-RU"/>
        </w:rPr>
        <w:t>УЗП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рамочный</w:t>
      </w:r>
      <w:r w:rsidR="00E45CE3" w:rsidRPr="006E59C5">
        <w:rPr>
          <w:lang w:val="ru-RU"/>
        </w:rPr>
        <w:t xml:space="preserve"> договор</w:t>
      </w:r>
      <w:r w:rsidR="00A53399" w:rsidRPr="008A6235">
        <w:rPr>
          <w:lang w:val="ru-RU"/>
        </w:rPr>
        <w:t xml:space="preserve"> </w:t>
      </w:r>
      <w:r w:rsidR="00A072BE" w:rsidRPr="00A072BE">
        <w:rPr>
          <w:lang w:val="ru-RU"/>
        </w:rPr>
        <w:t>сроком на 1 год</w:t>
      </w:r>
      <w:r w:rsidR="00C6573A">
        <w:rPr>
          <w:lang w:val="ru-RU"/>
        </w:rPr>
        <w:t xml:space="preserve"> 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</w:t>
      </w:r>
      <w:r w:rsidR="00A072BE" w:rsidRPr="00A072BE">
        <w:rPr>
          <w:lang w:val="ru-RU"/>
        </w:rPr>
        <w:t>поставку</w:t>
      </w:r>
      <w:r w:rsidR="00C6573A" w:rsidRPr="00A072BE">
        <w:rPr>
          <w:lang w:val="ru-RU"/>
        </w:rPr>
        <w:t xml:space="preserve"> </w:t>
      </w:r>
      <w:r w:rsidR="00A072BE" w:rsidRPr="00A072BE">
        <w:rPr>
          <w:lang w:val="ru-RU"/>
        </w:rPr>
        <w:t>мониторов и кронштейнов (настенных)</w:t>
      </w:r>
      <w:r w:rsidR="00E45CE3" w:rsidRPr="006E59C5">
        <w:rPr>
          <w:lang w:val="ru-RU"/>
        </w:rPr>
        <w:t>.</w:t>
      </w:r>
    </w:p>
    <w:p w:rsidR="00A072BE" w:rsidRPr="00A072BE" w:rsidRDefault="00A072BE" w:rsidP="00C6573A">
      <w:pPr>
        <w:spacing w:line="360" w:lineRule="auto"/>
        <w:ind w:firstLine="720"/>
        <w:jc w:val="both"/>
      </w:pPr>
    </w:p>
    <w:p w:rsidR="00826DF2" w:rsidRPr="008A6235" w:rsidRDefault="00E804A7" w:rsidP="00C6573A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C6573A">
        <w:t>закупочной</w:t>
      </w:r>
      <w:r>
        <w:rPr>
          <w:lang w:val="ru-RU"/>
        </w:rPr>
        <w:t xml:space="preserve">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C6573A">
        <w:rPr>
          <w:b/>
          <w:highlight w:val="yellow"/>
          <w:lang w:val="ru-RU"/>
        </w:rPr>
        <w:t>1</w:t>
      </w:r>
      <w:r w:rsidR="005E1660" w:rsidRPr="00C6573A">
        <w:rPr>
          <w:b/>
          <w:highlight w:val="yellow"/>
          <w:lang w:val="ru-RU"/>
        </w:rPr>
        <w:t>5</w:t>
      </w:r>
      <w:r w:rsidRPr="00C6573A">
        <w:rPr>
          <w:b/>
          <w:highlight w:val="yellow"/>
          <w:lang w:val="ru-RU"/>
        </w:rPr>
        <w:t xml:space="preserve">:00 </w:t>
      </w:r>
      <w:r w:rsidR="00A072BE">
        <w:rPr>
          <w:b/>
          <w:highlight w:val="yellow"/>
        </w:rPr>
        <w:t>2</w:t>
      </w:r>
      <w:r w:rsidR="00C6573A" w:rsidRPr="00C6573A">
        <w:rPr>
          <w:b/>
          <w:highlight w:val="yellow"/>
        </w:rPr>
        <w:t>4.08.</w:t>
      </w:r>
      <w:r w:rsidR="00A7259C" w:rsidRPr="00C6573A">
        <w:rPr>
          <w:b/>
          <w:highlight w:val="yellow"/>
          <w:lang w:val="ru-RU"/>
        </w:rPr>
        <w:t>2015</w:t>
      </w:r>
      <w:r w:rsidRPr="00C6573A">
        <w:rPr>
          <w:b/>
          <w:highlight w:val="yellow"/>
          <w:lang w:val="ru-RU"/>
        </w:rPr>
        <w:t>г</w:t>
      </w:r>
      <w:r w:rsidRPr="00C6573A">
        <w:rPr>
          <w:highlight w:val="yellow"/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C6573A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6573A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C6573A">
        <w:t>УЗП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C6573A">
        <w:t>“</w:t>
      </w:r>
      <w:r w:rsidRPr="00C21B51">
        <w:rPr>
          <w:lang w:val="ru-RU"/>
        </w:rPr>
        <w:t>АрменТел</w:t>
      </w:r>
      <w:r w:rsidR="00C6573A">
        <w:t>”</w:t>
      </w:r>
      <w:r w:rsidRPr="00C21B51">
        <w:rPr>
          <w:lang w:val="ru-RU"/>
        </w:rPr>
        <w:t xml:space="preserve"> и который предоставит наиболее приемлемые для 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  <w:r w:rsidR="00C6573A" w:rsidRPr="00C21B51">
        <w:rPr>
          <w:lang w:val="ru-RU"/>
        </w:rPr>
        <w:t xml:space="preserve"> </w:t>
      </w:r>
      <w:r w:rsidRPr="00C21B51">
        <w:rPr>
          <w:lang w:val="ru-RU"/>
        </w:rPr>
        <w:t>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 xml:space="preserve">ЗАО </w:t>
      </w:r>
      <w:r w:rsidR="00C6573A">
        <w:t>“</w:t>
      </w:r>
      <w:r w:rsidR="00C6573A" w:rsidRPr="00C21B51">
        <w:rPr>
          <w:lang w:val="ru-RU"/>
        </w:rPr>
        <w:t>АрменТел</w:t>
      </w:r>
      <w:r w:rsidR="00C6573A">
        <w:t>”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D6" w:rsidRDefault="006A54D6">
      <w:r>
        <w:separator/>
      </w:r>
    </w:p>
  </w:endnote>
  <w:endnote w:type="continuationSeparator" w:id="0">
    <w:p w:rsidR="006A54D6" w:rsidRDefault="006A5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D6" w:rsidRDefault="006A54D6">
      <w:r>
        <w:separator/>
      </w:r>
    </w:p>
  </w:footnote>
  <w:footnote w:type="continuationSeparator" w:id="0">
    <w:p w:rsidR="006A54D6" w:rsidRDefault="006A54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62FF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84FFC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D6688"/>
    <w:rsid w:val="004E322C"/>
    <w:rsid w:val="004E6127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3311"/>
    <w:rsid w:val="00534648"/>
    <w:rsid w:val="00534D92"/>
    <w:rsid w:val="005352EC"/>
    <w:rsid w:val="00537786"/>
    <w:rsid w:val="005402E8"/>
    <w:rsid w:val="00543409"/>
    <w:rsid w:val="00545CDA"/>
    <w:rsid w:val="00545DBA"/>
    <w:rsid w:val="00547471"/>
    <w:rsid w:val="005504EE"/>
    <w:rsid w:val="005512FB"/>
    <w:rsid w:val="00563B46"/>
    <w:rsid w:val="00564305"/>
    <w:rsid w:val="005646DF"/>
    <w:rsid w:val="0056629A"/>
    <w:rsid w:val="005703DF"/>
    <w:rsid w:val="005710B0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2F95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1EF8"/>
    <w:rsid w:val="006266E5"/>
    <w:rsid w:val="0063361E"/>
    <w:rsid w:val="0063369B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54D6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4BD4"/>
    <w:rsid w:val="00757543"/>
    <w:rsid w:val="00782286"/>
    <w:rsid w:val="007851AB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C2B"/>
    <w:rsid w:val="008A6235"/>
    <w:rsid w:val="008B067F"/>
    <w:rsid w:val="008B466E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6AF"/>
    <w:rsid w:val="009C3DB7"/>
    <w:rsid w:val="009C54E1"/>
    <w:rsid w:val="009D3905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2BE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59C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E7EEC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15E"/>
    <w:rsid w:val="00B67A95"/>
    <w:rsid w:val="00B70652"/>
    <w:rsid w:val="00B70F96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6573A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3A75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486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2EBA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1152"/>
    <w:rsid w:val="00FA44B4"/>
    <w:rsid w:val="00FA66F9"/>
    <w:rsid w:val="00FC5ED3"/>
    <w:rsid w:val="00FC6C6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BCA0E-434D-4579-9FB5-7116D5382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Lusighazaryan</cp:lastModifiedBy>
  <cp:revision>53</cp:revision>
  <cp:lastPrinted>2014-03-28T11:28:00Z</cp:lastPrinted>
  <dcterms:created xsi:type="dcterms:W3CDTF">2012-04-16T09:50:00Z</dcterms:created>
  <dcterms:modified xsi:type="dcterms:W3CDTF">2015-08-10T07:59:00Z</dcterms:modified>
</cp:coreProperties>
</file>